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0768" w14:textId="77777777" w:rsidR="009C0B65" w:rsidRPr="0003550C" w:rsidRDefault="009C0B65">
      <w:pPr>
        <w:rPr>
          <w:lang w:val="ru-RU"/>
        </w:rPr>
      </w:pPr>
    </w:p>
    <w:tbl>
      <w:tblPr>
        <w:tblStyle w:val="TableGrid"/>
        <w:tblW w:w="9038" w:type="dxa"/>
        <w:tblLook w:val="04A0" w:firstRow="1" w:lastRow="0" w:firstColumn="1" w:lastColumn="0" w:noHBand="0" w:noVBand="1"/>
      </w:tblPr>
      <w:tblGrid>
        <w:gridCol w:w="2043"/>
        <w:gridCol w:w="1780"/>
        <w:gridCol w:w="2268"/>
        <w:gridCol w:w="2947"/>
      </w:tblGrid>
      <w:tr w:rsidR="0019132C" w:rsidRPr="002F3838" w14:paraId="33D64C36" w14:textId="77777777" w:rsidTr="0019132C">
        <w:trPr>
          <w:trHeight w:val="567"/>
        </w:trPr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1B9BE87D" w14:textId="77777777" w:rsidR="00EE3060" w:rsidRPr="00EE3060" w:rsidRDefault="00EE3060" w:rsidP="00EE3060">
            <w:pPr>
              <w:rPr>
                <w:b/>
                <w:sz w:val="28"/>
              </w:rPr>
            </w:pPr>
            <w:r w:rsidRPr="00EE3060">
              <w:rPr>
                <w:b/>
                <w:sz w:val="28"/>
              </w:rPr>
              <w:t>Date</w:t>
            </w:r>
            <w:r w:rsidR="0058523F">
              <w:rPr>
                <w:b/>
                <w:sz w:val="28"/>
              </w:rPr>
              <w:t>s</w:t>
            </w:r>
            <w:r w:rsidRPr="00EE3060">
              <w:rPr>
                <w:b/>
                <w:sz w:val="28"/>
              </w:rPr>
              <w:t>:</w:t>
            </w:r>
          </w:p>
        </w:tc>
        <w:tc>
          <w:tcPr>
            <w:tcW w:w="1780" w:type="dxa"/>
            <w:vAlign w:val="center"/>
          </w:tcPr>
          <w:p w14:paraId="4732D6BB" w14:textId="1F20D399" w:rsidR="0058523F" w:rsidRPr="008414E1" w:rsidRDefault="007E30D7" w:rsidP="0019132C">
            <w:pPr>
              <w:ind w:right="-69"/>
              <w:rPr>
                <w:rFonts w:cs="Arial"/>
                <w:bCs/>
                <w:color w:val="003C60"/>
                <w:szCs w:val="20"/>
              </w:rPr>
            </w:pPr>
            <w:r>
              <w:rPr>
                <w:rFonts w:cs="Arial"/>
                <w:bCs/>
                <w:color w:val="003C60"/>
                <w:szCs w:val="20"/>
              </w:rPr>
              <w:t>November 26-27, 2025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649D2D" w14:textId="77777777" w:rsidR="00EE3060" w:rsidRPr="00EE3060" w:rsidRDefault="00EE3060" w:rsidP="00EE3060">
            <w:pPr>
              <w:rPr>
                <w:b/>
                <w:sz w:val="28"/>
              </w:rPr>
            </w:pPr>
            <w:r w:rsidRPr="00EE3060">
              <w:rPr>
                <w:b/>
                <w:sz w:val="28"/>
              </w:rPr>
              <w:t>Visitation Centre:</w:t>
            </w:r>
          </w:p>
        </w:tc>
        <w:tc>
          <w:tcPr>
            <w:tcW w:w="2947" w:type="dxa"/>
            <w:vAlign w:val="center"/>
          </w:tcPr>
          <w:p w14:paraId="5CF3FF34" w14:textId="77777777" w:rsidR="0019132C" w:rsidRDefault="007E30D7" w:rsidP="007E30D7">
            <w:pPr>
              <w:rPr>
                <w:rFonts w:cs="Arial"/>
                <w:bCs/>
                <w:color w:val="003C60"/>
                <w:szCs w:val="20"/>
                <w:lang w:val="de-DE"/>
              </w:rPr>
            </w:pPr>
            <w:r w:rsidRPr="007E30D7">
              <w:rPr>
                <w:rFonts w:cs="Arial"/>
                <w:bCs/>
                <w:color w:val="003C60"/>
                <w:szCs w:val="20"/>
                <w:lang w:val="de-DE"/>
              </w:rPr>
              <w:t>Dr. Luzzati</w:t>
            </w:r>
          </w:p>
          <w:p w14:paraId="22EE87A3" w14:textId="725ABB5C" w:rsidR="008E5935" w:rsidRPr="00A56CE4" w:rsidRDefault="008E5935" w:rsidP="007E30D7">
            <w:pPr>
              <w:rPr>
                <w:rFonts w:cs="Arial"/>
                <w:bCs/>
                <w:color w:val="003C60"/>
                <w:szCs w:val="20"/>
                <w:lang w:val="de-CH"/>
              </w:rPr>
            </w:pPr>
            <w:r>
              <w:rPr>
                <w:rFonts w:cs="Arial"/>
                <w:bCs/>
                <w:color w:val="003C60"/>
                <w:szCs w:val="20"/>
                <w:lang w:val="en-US"/>
              </w:rPr>
              <w:t>D</w:t>
            </w:r>
            <w:r w:rsidRPr="008E5935">
              <w:rPr>
                <w:rFonts w:cs="Arial"/>
                <w:bCs/>
                <w:color w:val="003C60"/>
                <w:szCs w:val="20"/>
                <w:lang w:val="en-US"/>
              </w:rPr>
              <w:t>r. Bassani</w:t>
            </w:r>
          </w:p>
        </w:tc>
      </w:tr>
      <w:tr w:rsidR="0019132C" w:rsidRPr="00857470" w14:paraId="29A02B00" w14:textId="77777777" w:rsidTr="0019132C">
        <w:trPr>
          <w:trHeight w:val="567"/>
        </w:trPr>
        <w:tc>
          <w:tcPr>
            <w:tcW w:w="2043" w:type="dxa"/>
            <w:shd w:val="clear" w:color="auto" w:fill="D9D9D9" w:themeFill="background1" w:themeFillShade="D9"/>
            <w:vAlign w:val="center"/>
          </w:tcPr>
          <w:p w14:paraId="3F367ED8" w14:textId="77777777" w:rsidR="00EE3060" w:rsidRPr="00EE3060" w:rsidRDefault="00EE3060" w:rsidP="00EE3060">
            <w:pPr>
              <w:rPr>
                <w:b/>
                <w:sz w:val="28"/>
              </w:rPr>
            </w:pPr>
            <w:r w:rsidRPr="00EE3060">
              <w:rPr>
                <w:b/>
                <w:sz w:val="28"/>
              </w:rPr>
              <w:t>Duration:</w:t>
            </w:r>
          </w:p>
        </w:tc>
        <w:tc>
          <w:tcPr>
            <w:tcW w:w="1780" w:type="dxa"/>
            <w:vAlign w:val="center"/>
          </w:tcPr>
          <w:p w14:paraId="28AD0C65" w14:textId="6916A8A7" w:rsidR="00EE3060" w:rsidRPr="008414E1" w:rsidRDefault="007E30D7" w:rsidP="004C7A4F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>
              <w:rPr>
                <w:rFonts w:cs="Arial"/>
                <w:bCs/>
                <w:color w:val="003C60"/>
                <w:szCs w:val="20"/>
              </w:rPr>
              <w:t>1</w:t>
            </w:r>
            <w:r w:rsidR="008E5935">
              <w:rPr>
                <w:rFonts w:cs="Arial"/>
                <w:bCs/>
                <w:color w:val="003C60"/>
                <w:szCs w:val="20"/>
              </w:rPr>
              <w:t>8</w:t>
            </w:r>
            <w:r w:rsidR="00117E2A">
              <w:rPr>
                <w:rFonts w:cs="Arial"/>
                <w:bCs/>
                <w:color w:val="003C60"/>
                <w:szCs w:val="20"/>
              </w:rPr>
              <w:t xml:space="preserve"> hours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1C15610" w14:textId="77777777" w:rsidR="00EE3060" w:rsidRPr="00EE3060" w:rsidRDefault="00EE3060" w:rsidP="00EE3060">
            <w:pPr>
              <w:rPr>
                <w:b/>
                <w:sz w:val="28"/>
              </w:rPr>
            </w:pPr>
            <w:r w:rsidRPr="00EE3060">
              <w:rPr>
                <w:b/>
                <w:sz w:val="28"/>
              </w:rPr>
              <w:t>Location:</w:t>
            </w:r>
          </w:p>
        </w:tc>
        <w:tc>
          <w:tcPr>
            <w:tcW w:w="2947" w:type="dxa"/>
            <w:vAlign w:val="center"/>
          </w:tcPr>
          <w:p w14:paraId="4D0A9622" w14:textId="77777777" w:rsidR="007E30D7" w:rsidRPr="00FF1F5D" w:rsidRDefault="007E30D7" w:rsidP="007E30D7">
            <w:pPr>
              <w:rPr>
                <w:rFonts w:cs="Arial"/>
                <w:bCs/>
                <w:color w:val="003C60"/>
                <w:szCs w:val="20"/>
                <w:lang w:val="it-IT"/>
              </w:rPr>
            </w:pPr>
            <w:r w:rsidRPr="00FF1F5D">
              <w:rPr>
                <w:rFonts w:cs="Arial"/>
                <w:bCs/>
                <w:color w:val="003C60"/>
                <w:szCs w:val="20"/>
                <w:lang w:val="it-IT"/>
              </w:rPr>
              <w:t xml:space="preserve">IRCCS Galeazzi Orthopaedic Institute </w:t>
            </w:r>
            <w:r w:rsidRPr="0003550C">
              <w:rPr>
                <w:rFonts w:cs="Arial"/>
                <w:bCs/>
                <w:color w:val="003C60"/>
                <w:szCs w:val="20"/>
                <w:lang w:val="en-US"/>
              </w:rPr>
              <w:t>(</w:t>
            </w:r>
            <w:r w:rsidRPr="00FF1F5D">
              <w:rPr>
                <w:rFonts w:cs="Arial"/>
                <w:bCs/>
                <w:color w:val="003C60"/>
                <w:szCs w:val="20"/>
                <w:lang w:val="it-IT"/>
              </w:rPr>
              <w:t>Via Cristina Belgioioso 173, 20157</w:t>
            </w:r>
          </w:p>
          <w:p w14:paraId="24108A8E" w14:textId="0F90E5A8" w:rsidR="00EE3060" w:rsidRPr="007E30D7" w:rsidRDefault="007E30D7" w:rsidP="0056074B">
            <w:pPr>
              <w:rPr>
                <w:rFonts w:cs="Arial"/>
                <w:bCs/>
                <w:color w:val="003C60"/>
                <w:szCs w:val="20"/>
                <w:lang w:val="en-US"/>
              </w:rPr>
            </w:pPr>
            <w:r w:rsidRPr="007E30D7">
              <w:rPr>
                <w:rFonts w:cs="Arial"/>
                <w:bCs/>
                <w:color w:val="003C60"/>
                <w:szCs w:val="20"/>
                <w:lang w:val="ru-RU"/>
              </w:rPr>
              <w:t>Milano MI, Milano</w:t>
            </w:r>
            <w:r>
              <w:rPr>
                <w:rFonts w:cs="Arial"/>
                <w:bCs/>
                <w:color w:val="003C60"/>
                <w:szCs w:val="20"/>
                <w:lang w:val="en-US"/>
              </w:rPr>
              <w:t>)</w:t>
            </w:r>
          </w:p>
        </w:tc>
      </w:tr>
    </w:tbl>
    <w:p w14:paraId="009E686F" w14:textId="77777777" w:rsidR="00EE3060" w:rsidRPr="0003550C" w:rsidRDefault="00EE3060">
      <w:pPr>
        <w:rPr>
          <w:sz w:val="1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6953"/>
      </w:tblGrid>
      <w:tr w:rsidR="00A6618A" w14:paraId="0299FEDD" w14:textId="77777777" w:rsidTr="000D4622">
        <w:trPr>
          <w:trHeight w:val="567"/>
        </w:trPr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58191E19" w14:textId="2611F8BC" w:rsidR="00A6618A" w:rsidRPr="00EE3060" w:rsidRDefault="002C4CBE" w:rsidP="00D332B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Day 1:</w:t>
            </w:r>
          </w:p>
        </w:tc>
        <w:tc>
          <w:tcPr>
            <w:tcW w:w="6953" w:type="dxa"/>
            <w:shd w:val="clear" w:color="auto" w:fill="D9D9D9" w:themeFill="background1" w:themeFillShade="D9"/>
            <w:vAlign w:val="center"/>
          </w:tcPr>
          <w:p w14:paraId="56A492A1" w14:textId="77777777" w:rsidR="00A6618A" w:rsidRDefault="000D4622" w:rsidP="00B02283">
            <w:r>
              <w:rPr>
                <w:b/>
                <w:sz w:val="28"/>
              </w:rPr>
              <w:t>Agenda</w:t>
            </w:r>
            <w:r w:rsidR="00A6618A">
              <w:rPr>
                <w:b/>
                <w:sz w:val="28"/>
              </w:rPr>
              <w:t>:</w:t>
            </w:r>
          </w:p>
        </w:tc>
      </w:tr>
      <w:tr w:rsidR="00AB3399" w:rsidRPr="00CD0BA4" w14:paraId="470A2971" w14:textId="77777777" w:rsidTr="007841FA">
        <w:trPr>
          <w:trHeight w:val="567"/>
        </w:trPr>
        <w:tc>
          <w:tcPr>
            <w:tcW w:w="2063" w:type="dxa"/>
          </w:tcPr>
          <w:p w14:paraId="68D305A0" w14:textId="4E08AA3D" w:rsidR="00AB3399" w:rsidRPr="002C4CBE" w:rsidRDefault="00AB3399" w:rsidP="002C4CBE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</w:p>
        </w:tc>
        <w:tc>
          <w:tcPr>
            <w:tcW w:w="6953" w:type="dxa"/>
          </w:tcPr>
          <w:p w14:paraId="3AAB909D" w14:textId="77777777" w:rsidR="008E5935" w:rsidRDefault="0019132C" w:rsidP="0019132C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>
              <w:rPr>
                <w:rFonts w:cs="Arial"/>
                <w:bCs/>
                <w:color w:val="003C60"/>
                <w:szCs w:val="20"/>
              </w:rPr>
              <w:t xml:space="preserve">Topics: </w:t>
            </w:r>
          </w:p>
          <w:p w14:paraId="49C8EF42" w14:textId="765A15B9" w:rsidR="00FF1F5D" w:rsidRDefault="00FF1F5D" w:rsidP="0019132C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>
              <w:rPr>
                <w:rFonts w:cs="Arial"/>
                <w:bCs/>
                <w:color w:val="003C60"/>
                <w:szCs w:val="20"/>
              </w:rPr>
              <w:t>- Clinical Case introduction &amp; surgical pre-operative planning discussion</w:t>
            </w:r>
          </w:p>
          <w:p w14:paraId="0A0F08CC" w14:textId="0966DF01" w:rsidR="0019132C" w:rsidRDefault="008E5935" w:rsidP="0019132C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>
              <w:rPr>
                <w:rFonts w:cs="Arial"/>
                <w:bCs/>
                <w:color w:val="003C60"/>
                <w:szCs w:val="20"/>
              </w:rPr>
              <w:t xml:space="preserve">- </w:t>
            </w:r>
            <w:r w:rsidR="007E30D7" w:rsidRPr="007E30D7">
              <w:rPr>
                <w:rFonts w:cs="Arial"/>
                <w:bCs/>
                <w:color w:val="003C60"/>
                <w:szCs w:val="20"/>
              </w:rPr>
              <w:t>Big sacral tumor</w:t>
            </w:r>
          </w:p>
          <w:p w14:paraId="18D3AD77" w14:textId="77777777" w:rsidR="008E5935" w:rsidRPr="008E5935" w:rsidRDefault="008E5935" w:rsidP="008E5935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 w:rsidRPr="008E5935">
              <w:rPr>
                <w:rFonts w:cs="Arial"/>
                <w:bCs/>
                <w:color w:val="003C60"/>
                <w:szCs w:val="20"/>
                <w:lang w:val="en-US"/>
              </w:rPr>
              <w:t>- Total en bloc spondylectomy (TES)</w:t>
            </w:r>
          </w:p>
          <w:p w14:paraId="0BB260A9" w14:textId="44538AC1" w:rsidR="008E5935" w:rsidRPr="008E5935" w:rsidRDefault="008E5935" w:rsidP="008E5935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 w:rsidRPr="008E5935">
              <w:rPr>
                <w:rFonts w:cs="Arial"/>
                <w:bCs/>
                <w:color w:val="003C60"/>
                <w:szCs w:val="20"/>
                <w:lang w:val="en-US"/>
              </w:rPr>
              <w:t xml:space="preserve">- Anterior Cervical Discectomy and Fusion </w:t>
            </w:r>
          </w:p>
          <w:p w14:paraId="5532F03C" w14:textId="79082297" w:rsidR="008E5935" w:rsidRPr="008E5935" w:rsidRDefault="008E5935" w:rsidP="008E5935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 w:rsidRPr="008E5935">
              <w:rPr>
                <w:rFonts w:cs="Arial"/>
                <w:bCs/>
                <w:color w:val="003C60"/>
                <w:szCs w:val="20"/>
                <w:lang w:val="en-US"/>
              </w:rPr>
              <w:t xml:space="preserve">- TPF </w:t>
            </w:r>
          </w:p>
          <w:p w14:paraId="252CADFF" w14:textId="5A5427D7" w:rsidR="008E5935" w:rsidRDefault="008E5935" w:rsidP="0019132C">
            <w:pPr>
              <w:ind w:right="226"/>
              <w:rPr>
                <w:rFonts w:cs="Arial"/>
                <w:bCs/>
                <w:color w:val="003C60"/>
                <w:szCs w:val="20"/>
                <w:lang w:val="ru-RU"/>
              </w:rPr>
            </w:pPr>
            <w:r w:rsidRPr="008E5935">
              <w:rPr>
                <w:rFonts w:cs="Arial"/>
                <w:bCs/>
                <w:color w:val="003C60"/>
                <w:szCs w:val="20"/>
                <w:lang w:val="en-US"/>
              </w:rPr>
              <w:t>-</w:t>
            </w:r>
            <w:r w:rsidR="00FF1F5D">
              <w:rPr>
                <w:rFonts w:cs="Arial"/>
                <w:bCs/>
                <w:color w:val="003C60"/>
                <w:szCs w:val="20"/>
                <w:lang w:val="en-US"/>
              </w:rPr>
              <w:t xml:space="preserve"> Revision Surgery Scoliosys</w:t>
            </w:r>
          </w:p>
          <w:p w14:paraId="521070AF" w14:textId="77777777" w:rsidR="0003550C" w:rsidRPr="0003550C" w:rsidRDefault="0003550C" w:rsidP="0019132C">
            <w:pPr>
              <w:ind w:right="226"/>
              <w:rPr>
                <w:rFonts w:cs="Arial"/>
                <w:bCs/>
                <w:color w:val="003C60"/>
                <w:szCs w:val="20"/>
                <w:lang w:val="ru-RU"/>
              </w:rPr>
            </w:pPr>
          </w:p>
          <w:p w14:paraId="11343A4D" w14:textId="7E39A90C" w:rsidR="00FF1F5D" w:rsidRDefault="00FF1F5D" w:rsidP="0019132C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>
              <w:rPr>
                <w:rFonts w:cs="Arial"/>
                <w:bCs/>
                <w:color w:val="003C60"/>
                <w:szCs w:val="20"/>
                <w:lang w:val="en-US"/>
              </w:rPr>
              <w:t>Start time: 8:00</w:t>
            </w:r>
          </w:p>
          <w:p w14:paraId="24329473" w14:textId="40C1CCA9" w:rsidR="00FF1F5D" w:rsidRPr="008E5935" w:rsidRDefault="00FF1F5D" w:rsidP="0019132C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>
              <w:rPr>
                <w:rFonts w:cs="Arial"/>
                <w:bCs/>
                <w:color w:val="003C60"/>
                <w:szCs w:val="20"/>
                <w:lang w:val="en-US"/>
              </w:rPr>
              <w:t>Close time: 18:00</w:t>
            </w:r>
          </w:p>
          <w:p w14:paraId="028BC4D1" w14:textId="1B745DAB" w:rsidR="00AB3399" w:rsidRPr="0003550C" w:rsidRDefault="0019132C" w:rsidP="0019132C">
            <w:pPr>
              <w:ind w:right="226"/>
              <w:rPr>
                <w:rFonts w:cs="Arial"/>
                <w:bCs/>
                <w:color w:val="003C60"/>
                <w:szCs w:val="20"/>
                <w:lang w:val="ru-RU"/>
              </w:rPr>
            </w:pPr>
            <w:r w:rsidRPr="00FF1F5D">
              <w:rPr>
                <w:rFonts w:cs="Arial"/>
                <w:bCs/>
                <w:color w:val="003C60"/>
                <w:szCs w:val="20"/>
              </w:rPr>
              <w:t xml:space="preserve">In OR time = </w:t>
            </w:r>
            <w:r w:rsidR="008E5935" w:rsidRPr="00FF1F5D">
              <w:rPr>
                <w:rFonts w:cs="Arial"/>
                <w:bCs/>
                <w:color w:val="003C60"/>
                <w:szCs w:val="20"/>
              </w:rPr>
              <w:t>1</w:t>
            </w:r>
            <w:r w:rsidR="00FF1F5D" w:rsidRPr="00FF1F5D">
              <w:rPr>
                <w:rFonts w:cs="Arial"/>
                <w:bCs/>
                <w:color w:val="003C60"/>
                <w:szCs w:val="20"/>
              </w:rPr>
              <w:t>0</w:t>
            </w:r>
            <w:r w:rsidRPr="00FF1F5D">
              <w:rPr>
                <w:rFonts w:cs="Arial"/>
                <w:bCs/>
                <w:color w:val="003C60"/>
                <w:szCs w:val="20"/>
              </w:rPr>
              <w:t xml:space="preserve"> hours</w:t>
            </w:r>
            <w:r w:rsidR="00A56CE4" w:rsidRPr="00FF1F5D">
              <w:rPr>
                <w:rFonts w:cs="Arial"/>
                <w:bCs/>
                <w:color w:val="003C60"/>
                <w:szCs w:val="20"/>
              </w:rPr>
              <w:t xml:space="preserve"> </w:t>
            </w:r>
          </w:p>
        </w:tc>
      </w:tr>
      <w:tr w:rsidR="00FF1F5D" w14:paraId="1A258364" w14:textId="77777777" w:rsidTr="00FF1F5D">
        <w:trPr>
          <w:trHeight w:val="567"/>
        </w:trPr>
        <w:tc>
          <w:tcPr>
            <w:tcW w:w="2063" w:type="dxa"/>
          </w:tcPr>
          <w:p w14:paraId="1C0BCD31" w14:textId="6973FA14" w:rsidR="00FF1F5D" w:rsidRPr="00EE3060" w:rsidRDefault="00FF1F5D" w:rsidP="008F2D4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Day 2:</w:t>
            </w:r>
          </w:p>
        </w:tc>
        <w:tc>
          <w:tcPr>
            <w:tcW w:w="6953" w:type="dxa"/>
          </w:tcPr>
          <w:p w14:paraId="0BCB87CD" w14:textId="77777777" w:rsidR="00FF1F5D" w:rsidRDefault="00FF1F5D" w:rsidP="008F2D46">
            <w:r>
              <w:rPr>
                <w:b/>
                <w:sz w:val="28"/>
              </w:rPr>
              <w:t>Agenda:</w:t>
            </w:r>
          </w:p>
        </w:tc>
      </w:tr>
      <w:tr w:rsidR="00FF1F5D" w:rsidRPr="00CD0BA4" w14:paraId="093EDF5B" w14:textId="77777777" w:rsidTr="00FF1F5D">
        <w:trPr>
          <w:trHeight w:val="567"/>
        </w:trPr>
        <w:tc>
          <w:tcPr>
            <w:tcW w:w="2063" w:type="dxa"/>
          </w:tcPr>
          <w:p w14:paraId="06060285" w14:textId="6D0660AB" w:rsidR="00FF1F5D" w:rsidRPr="002C4CBE" w:rsidRDefault="00FF1F5D" w:rsidP="008F2D46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</w:p>
        </w:tc>
        <w:tc>
          <w:tcPr>
            <w:tcW w:w="6953" w:type="dxa"/>
          </w:tcPr>
          <w:p w14:paraId="2F9B6802" w14:textId="77777777" w:rsidR="00FF1F5D" w:rsidRDefault="00FF1F5D" w:rsidP="008F2D46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>
              <w:rPr>
                <w:rFonts w:cs="Arial"/>
                <w:bCs/>
                <w:color w:val="003C60"/>
                <w:szCs w:val="20"/>
              </w:rPr>
              <w:t xml:space="preserve">Topics: </w:t>
            </w:r>
          </w:p>
          <w:p w14:paraId="628AEDED" w14:textId="02C8101A" w:rsidR="00FF1F5D" w:rsidRDefault="00FF1F5D" w:rsidP="00FF1F5D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>
              <w:rPr>
                <w:rFonts w:cs="Arial"/>
                <w:bCs/>
                <w:color w:val="003C60"/>
                <w:szCs w:val="20"/>
              </w:rPr>
              <w:t>- Clinical Case introduction &amp; surgical pre-operative planning discussion</w:t>
            </w:r>
          </w:p>
          <w:p w14:paraId="1F620D94" w14:textId="16E9910A" w:rsidR="00FF1F5D" w:rsidRDefault="00FF1F5D" w:rsidP="00FF1F5D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>
              <w:rPr>
                <w:rFonts w:cs="Arial"/>
                <w:bCs/>
                <w:color w:val="003C60"/>
                <w:szCs w:val="20"/>
              </w:rPr>
              <w:t>- Revision Surgery</w:t>
            </w:r>
          </w:p>
          <w:p w14:paraId="5F41483F" w14:textId="698953A5" w:rsidR="00FF1F5D" w:rsidRDefault="00FF1F5D" w:rsidP="008F2D46">
            <w:pPr>
              <w:ind w:right="226"/>
              <w:rPr>
                <w:rFonts w:cs="Arial"/>
                <w:bCs/>
                <w:color w:val="003C60"/>
                <w:szCs w:val="20"/>
                <w:lang w:val="ru-RU"/>
              </w:rPr>
            </w:pPr>
            <w:r>
              <w:rPr>
                <w:rFonts w:cs="Arial"/>
                <w:bCs/>
                <w:color w:val="003C60"/>
                <w:szCs w:val="20"/>
              </w:rPr>
              <w:t xml:space="preserve">- Scoliosys Deformity surgery </w:t>
            </w:r>
          </w:p>
          <w:p w14:paraId="047BB355" w14:textId="77777777" w:rsidR="0003550C" w:rsidRPr="0003550C" w:rsidRDefault="0003550C" w:rsidP="008F2D46">
            <w:pPr>
              <w:ind w:right="226"/>
              <w:rPr>
                <w:rFonts w:cs="Arial"/>
                <w:bCs/>
                <w:color w:val="003C60"/>
                <w:szCs w:val="20"/>
                <w:lang w:val="ru-RU"/>
              </w:rPr>
            </w:pPr>
          </w:p>
          <w:p w14:paraId="667D7486" w14:textId="77777777" w:rsidR="00FF1F5D" w:rsidRDefault="00FF1F5D" w:rsidP="008F2D46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>
              <w:rPr>
                <w:rFonts w:cs="Arial"/>
                <w:bCs/>
                <w:color w:val="003C60"/>
                <w:szCs w:val="20"/>
                <w:lang w:val="en-US"/>
              </w:rPr>
              <w:t>Start time: 8:00</w:t>
            </w:r>
          </w:p>
          <w:p w14:paraId="75EC1823" w14:textId="5259C1D6" w:rsidR="00FF1F5D" w:rsidRPr="008E5935" w:rsidRDefault="00FF1F5D" w:rsidP="008F2D46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>
              <w:rPr>
                <w:rFonts w:cs="Arial"/>
                <w:bCs/>
                <w:color w:val="003C60"/>
                <w:szCs w:val="20"/>
                <w:lang w:val="en-US"/>
              </w:rPr>
              <w:t>Close time: 17:00</w:t>
            </w:r>
          </w:p>
          <w:p w14:paraId="7D66E049" w14:textId="30AC9B70" w:rsidR="00FF1F5D" w:rsidRPr="00FF1F5D" w:rsidRDefault="00FF1F5D" w:rsidP="008F2D46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 w:rsidRPr="00FF1F5D">
              <w:rPr>
                <w:rFonts w:cs="Arial"/>
                <w:bCs/>
                <w:color w:val="003C60"/>
                <w:szCs w:val="20"/>
              </w:rPr>
              <w:t xml:space="preserve">In OR time = 8 hours </w:t>
            </w:r>
          </w:p>
          <w:p w14:paraId="6EB74E2C" w14:textId="01580439" w:rsidR="00FF1F5D" w:rsidRPr="002C4CBE" w:rsidRDefault="00FF1F5D" w:rsidP="008F2D46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 w:rsidRPr="00FF1F5D">
              <w:rPr>
                <w:rFonts w:cs="Arial"/>
                <w:bCs/>
                <w:color w:val="003C60"/>
                <w:szCs w:val="20"/>
              </w:rPr>
              <w:t>Out of OR time = 1</w:t>
            </w:r>
            <w:r>
              <w:rPr>
                <w:rFonts w:cs="Arial"/>
                <w:bCs/>
                <w:color w:val="003C60"/>
                <w:szCs w:val="20"/>
              </w:rPr>
              <w:t xml:space="preserve"> hour</w:t>
            </w:r>
          </w:p>
        </w:tc>
      </w:tr>
    </w:tbl>
    <w:p w14:paraId="7E713C58" w14:textId="77777777" w:rsidR="000D4622" w:rsidRPr="0003550C" w:rsidRDefault="000D4622" w:rsidP="000E06FD">
      <w:pPr>
        <w:spacing w:after="0" w:line="240" w:lineRule="auto"/>
        <w:rPr>
          <w:b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5"/>
        <w:gridCol w:w="3865"/>
        <w:gridCol w:w="1675"/>
        <w:gridCol w:w="1461"/>
      </w:tblGrid>
      <w:tr w:rsidR="00451FF8" w14:paraId="79DFA1D5" w14:textId="77777777" w:rsidTr="00451FF8">
        <w:trPr>
          <w:trHeight w:val="391"/>
        </w:trPr>
        <w:tc>
          <w:tcPr>
            <w:tcW w:w="9242" w:type="dxa"/>
            <w:gridSpan w:val="4"/>
            <w:shd w:val="clear" w:color="auto" w:fill="E5B8B7" w:themeFill="accent2" w:themeFillTint="66"/>
            <w:vAlign w:val="center"/>
          </w:tcPr>
          <w:p w14:paraId="5924F534" w14:textId="6C37FFC2" w:rsidR="00451FF8" w:rsidRPr="008414E1" w:rsidRDefault="00451FF8" w:rsidP="00F6215A">
            <w:pPr>
              <w:ind w:right="226"/>
              <w:rPr>
                <w:rFonts w:cs="Arial"/>
                <w:bCs/>
                <w:color w:val="003C60"/>
                <w:szCs w:val="20"/>
              </w:rPr>
            </w:pPr>
            <w:r w:rsidRPr="00451FF8">
              <w:rPr>
                <w:b/>
              </w:rPr>
              <w:t>Information</w:t>
            </w:r>
          </w:p>
        </w:tc>
      </w:tr>
      <w:tr w:rsidR="008E5935" w14:paraId="610AC065" w14:textId="77777777" w:rsidTr="00AD00DD">
        <w:trPr>
          <w:trHeight w:val="567"/>
        </w:trPr>
        <w:tc>
          <w:tcPr>
            <w:tcW w:w="2093" w:type="dxa"/>
            <w:shd w:val="clear" w:color="auto" w:fill="E5B8B7" w:themeFill="accent2" w:themeFillTint="66"/>
            <w:vAlign w:val="center"/>
          </w:tcPr>
          <w:p w14:paraId="13504F55" w14:textId="28B760DB" w:rsidR="00451FF8" w:rsidRPr="00EE3060" w:rsidRDefault="00451FF8" w:rsidP="00F6215A">
            <w:pPr>
              <w:rPr>
                <w:b/>
                <w:sz w:val="28"/>
              </w:rPr>
            </w:pPr>
          </w:p>
        </w:tc>
        <w:tc>
          <w:tcPr>
            <w:tcW w:w="3969" w:type="dxa"/>
            <w:vAlign w:val="center"/>
          </w:tcPr>
          <w:p w14:paraId="74C87817" w14:textId="77777777" w:rsidR="00451FF8" w:rsidRPr="00FF1F5D" w:rsidRDefault="008E5935" w:rsidP="009E6FB0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 w:rsidRPr="00FF1F5D">
              <w:rPr>
                <w:rFonts w:cs="Arial"/>
                <w:bCs/>
                <w:color w:val="003C60"/>
                <w:szCs w:val="20"/>
                <w:lang w:val="en-US"/>
              </w:rPr>
              <w:t>November 26</w:t>
            </w:r>
          </w:p>
          <w:p w14:paraId="5A00561F" w14:textId="19B17AB8" w:rsidR="008E5935" w:rsidRPr="0003550C" w:rsidRDefault="008E5935" w:rsidP="00FF1F5D">
            <w:pPr>
              <w:rPr>
                <w:rFonts w:cs="Arial"/>
                <w:bCs/>
                <w:color w:val="003C60"/>
                <w:szCs w:val="20"/>
                <w:lang w:val="en-US"/>
              </w:rPr>
            </w:pPr>
            <w:r w:rsidRPr="00FF1F5D">
              <w:rPr>
                <w:rFonts w:cs="Arial"/>
                <w:bCs/>
                <w:color w:val="003C60"/>
                <w:szCs w:val="20"/>
                <w:lang w:val="en-US"/>
              </w:rPr>
              <w:t xml:space="preserve">8.00-18.00 – OR time (sacral tumor) - </w:t>
            </w:r>
            <w:r w:rsidRPr="0003550C">
              <w:rPr>
                <w:rFonts w:cs="Arial"/>
                <w:bCs/>
                <w:color w:val="003C60"/>
                <w:szCs w:val="20"/>
                <w:lang w:val="en-US"/>
              </w:rPr>
              <w:t>Dr. Luzzati</w:t>
            </w:r>
          </w:p>
          <w:p w14:paraId="401DDF71" w14:textId="77777777" w:rsidR="008E5935" w:rsidRPr="00FF1F5D" w:rsidRDefault="008E5935" w:rsidP="009E6FB0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 w:rsidRPr="00FF1F5D">
              <w:rPr>
                <w:rFonts w:cs="Arial"/>
                <w:bCs/>
                <w:color w:val="003C60"/>
                <w:szCs w:val="20"/>
                <w:lang w:val="en-US"/>
              </w:rPr>
              <w:t>November 27</w:t>
            </w:r>
          </w:p>
          <w:p w14:paraId="19E65796" w14:textId="76F0B89A" w:rsidR="008E5935" w:rsidRPr="00FF1F5D" w:rsidRDefault="008E5935" w:rsidP="009E6FB0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 w:rsidRPr="00FF1F5D">
              <w:rPr>
                <w:rFonts w:cs="Arial"/>
                <w:bCs/>
                <w:color w:val="003C60"/>
                <w:szCs w:val="20"/>
                <w:lang w:val="en-US"/>
              </w:rPr>
              <w:t>8.00 – 12.00 OR time - Dr. Bassani</w:t>
            </w:r>
          </w:p>
          <w:p w14:paraId="12E199DA" w14:textId="0EAD4E47" w:rsidR="008E5935" w:rsidRPr="00FF1F5D" w:rsidRDefault="008E5935" w:rsidP="009E6FB0">
            <w:pPr>
              <w:ind w:right="226"/>
              <w:rPr>
                <w:rFonts w:cs="Arial"/>
                <w:bCs/>
                <w:color w:val="003C60"/>
                <w:szCs w:val="20"/>
                <w:lang w:val="en-US"/>
              </w:rPr>
            </w:pPr>
            <w:r w:rsidRPr="00FF1F5D">
              <w:rPr>
                <w:rFonts w:cs="Arial"/>
                <w:bCs/>
                <w:color w:val="003C60"/>
                <w:szCs w:val="20"/>
                <w:lang w:val="en-US"/>
              </w:rPr>
              <w:t>12.00 - 13.00 Lunch</w:t>
            </w:r>
          </w:p>
          <w:p w14:paraId="0B003989" w14:textId="2D22D9E0" w:rsidR="008E5935" w:rsidRPr="0003550C" w:rsidRDefault="008E5935" w:rsidP="009E6FB0">
            <w:pPr>
              <w:ind w:right="226"/>
              <w:rPr>
                <w:rFonts w:cs="Arial"/>
                <w:bCs/>
                <w:color w:val="003C60"/>
                <w:szCs w:val="20"/>
                <w:lang w:val="ru-RU"/>
              </w:rPr>
            </w:pPr>
            <w:r w:rsidRPr="00FF1F5D">
              <w:rPr>
                <w:rFonts w:cs="Arial"/>
                <w:bCs/>
                <w:color w:val="003C60"/>
                <w:szCs w:val="20"/>
                <w:lang w:val="en-US"/>
              </w:rPr>
              <w:t>13.00 – 17.00 OR time - Dr. Bassani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14:paraId="22AC0574" w14:textId="77777777" w:rsidR="00451FF8" w:rsidRPr="00451FF8" w:rsidRDefault="00451FF8" w:rsidP="00F6215A">
            <w:pPr>
              <w:rPr>
                <w:b/>
                <w:szCs w:val="24"/>
              </w:rPr>
            </w:pPr>
            <w:r w:rsidRPr="00451FF8">
              <w:rPr>
                <w:b/>
                <w:szCs w:val="24"/>
              </w:rPr>
              <w:t xml:space="preserve">Visiting </w:t>
            </w:r>
            <w:r w:rsidR="00AD00DD">
              <w:rPr>
                <w:b/>
                <w:szCs w:val="24"/>
              </w:rPr>
              <w:t>Country</w:t>
            </w:r>
            <w:r w:rsidRPr="00451FF8">
              <w:rPr>
                <w:b/>
                <w:szCs w:val="24"/>
              </w:rPr>
              <w:t>:</w:t>
            </w:r>
          </w:p>
        </w:tc>
        <w:tc>
          <w:tcPr>
            <w:tcW w:w="1479" w:type="dxa"/>
            <w:vAlign w:val="center"/>
          </w:tcPr>
          <w:p w14:paraId="3C59EDF6" w14:textId="4A441109" w:rsidR="007841FA" w:rsidRPr="008E5935" w:rsidRDefault="007E30D7" w:rsidP="00F6215A">
            <w:pPr>
              <w:ind w:right="226"/>
              <w:rPr>
                <w:rFonts w:cs="Arial"/>
                <w:bCs/>
                <w:color w:val="003C60"/>
                <w:szCs w:val="20"/>
                <w:lang w:val="ru-RU"/>
              </w:rPr>
            </w:pPr>
            <w:r>
              <w:rPr>
                <w:rFonts w:cs="Arial"/>
                <w:bCs/>
                <w:color w:val="003C60"/>
                <w:szCs w:val="20"/>
              </w:rPr>
              <w:t>Russia</w:t>
            </w:r>
          </w:p>
        </w:tc>
      </w:tr>
    </w:tbl>
    <w:p w14:paraId="67A7F83A" w14:textId="77777777" w:rsidR="002D2EB3" w:rsidRPr="0003550C" w:rsidRDefault="002D2EB3" w:rsidP="0003550C">
      <w:pPr>
        <w:rPr>
          <w:b/>
          <w:lang w:val="ru-RU"/>
        </w:rPr>
      </w:pPr>
    </w:p>
    <w:sectPr w:rsidR="002D2EB3" w:rsidRPr="0003550C" w:rsidSect="00EE3060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8EF1" w14:textId="77777777" w:rsidR="005D7E42" w:rsidRDefault="005D7E42" w:rsidP="00EE3060">
      <w:pPr>
        <w:spacing w:after="0" w:line="240" w:lineRule="auto"/>
      </w:pPr>
      <w:r>
        <w:separator/>
      </w:r>
    </w:p>
  </w:endnote>
  <w:endnote w:type="continuationSeparator" w:id="0">
    <w:p w14:paraId="4B2A9735" w14:textId="77777777" w:rsidR="005D7E42" w:rsidRDefault="005D7E42" w:rsidP="00EE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2B1C" w14:textId="77777777" w:rsidR="005D7E42" w:rsidRDefault="005D7E42" w:rsidP="00EE3060">
      <w:pPr>
        <w:spacing w:after="0" w:line="240" w:lineRule="auto"/>
      </w:pPr>
      <w:r>
        <w:separator/>
      </w:r>
    </w:p>
  </w:footnote>
  <w:footnote w:type="continuationSeparator" w:id="0">
    <w:p w14:paraId="1D8D3E98" w14:textId="77777777" w:rsidR="005D7E42" w:rsidRDefault="005D7E42" w:rsidP="00EE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936D" w14:textId="0584C3BA" w:rsidR="006A0447" w:rsidRPr="00EE3060" w:rsidRDefault="000D4622" w:rsidP="00EE3060">
    <w:pPr>
      <w:pStyle w:val="Header"/>
    </w:pPr>
    <w:r>
      <w:rPr>
        <w:lang w:val="de-DE" w:eastAsia="de-DE"/>
      </w:rPr>
      <w:drawing>
        <wp:anchor distT="0" distB="0" distL="114300" distR="114300" simplePos="0" relativeHeight="251659264" behindDoc="0" locked="0" layoutInCell="1" allowOverlap="1" wp14:anchorId="0808AC48" wp14:editId="4FC601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57680" cy="522444"/>
          <wp:effectExtent l="0" t="0" r="0" b="1143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NJ_Institute_Logo_Vertical_300p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560" cy="524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447">
      <w:tab/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4956"/>
    <w:multiLevelType w:val="hybridMultilevel"/>
    <w:tmpl w:val="8DE0469E"/>
    <w:lvl w:ilvl="0" w:tplc="534E3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48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60"/>
    <w:rsid w:val="00010254"/>
    <w:rsid w:val="0003550C"/>
    <w:rsid w:val="000407BF"/>
    <w:rsid w:val="000505B6"/>
    <w:rsid w:val="00051D80"/>
    <w:rsid w:val="0005217D"/>
    <w:rsid w:val="0007430F"/>
    <w:rsid w:val="000B0477"/>
    <w:rsid w:val="000D4622"/>
    <w:rsid w:val="000E06FD"/>
    <w:rsid w:val="000E2F1E"/>
    <w:rsid w:val="000E509E"/>
    <w:rsid w:val="00111610"/>
    <w:rsid w:val="00117E2A"/>
    <w:rsid w:val="001624D4"/>
    <w:rsid w:val="00162E61"/>
    <w:rsid w:val="001740BA"/>
    <w:rsid w:val="0019132C"/>
    <w:rsid w:val="001A5198"/>
    <w:rsid w:val="001B738D"/>
    <w:rsid w:val="00202F16"/>
    <w:rsid w:val="00207621"/>
    <w:rsid w:val="00244597"/>
    <w:rsid w:val="0024644C"/>
    <w:rsid w:val="00256802"/>
    <w:rsid w:val="00284227"/>
    <w:rsid w:val="00297472"/>
    <w:rsid w:val="002A5537"/>
    <w:rsid w:val="002B0BE6"/>
    <w:rsid w:val="002B448C"/>
    <w:rsid w:val="002C4CBE"/>
    <w:rsid w:val="002D2EB3"/>
    <w:rsid w:val="002F3838"/>
    <w:rsid w:val="00302D81"/>
    <w:rsid w:val="00311BC3"/>
    <w:rsid w:val="003231E5"/>
    <w:rsid w:val="003554AD"/>
    <w:rsid w:val="0036679C"/>
    <w:rsid w:val="003904C1"/>
    <w:rsid w:val="003E0DB0"/>
    <w:rsid w:val="003E36D7"/>
    <w:rsid w:val="003F6CC7"/>
    <w:rsid w:val="00433663"/>
    <w:rsid w:val="00451FF8"/>
    <w:rsid w:val="00477C9E"/>
    <w:rsid w:val="004C7A4F"/>
    <w:rsid w:val="004D1FFC"/>
    <w:rsid w:val="004E5474"/>
    <w:rsid w:val="005476DB"/>
    <w:rsid w:val="00557BDB"/>
    <w:rsid w:val="0056074B"/>
    <w:rsid w:val="00561E23"/>
    <w:rsid w:val="005736C6"/>
    <w:rsid w:val="00577FA9"/>
    <w:rsid w:val="0058523F"/>
    <w:rsid w:val="00590FBB"/>
    <w:rsid w:val="00596894"/>
    <w:rsid w:val="005D2960"/>
    <w:rsid w:val="005D4730"/>
    <w:rsid w:val="005D7E42"/>
    <w:rsid w:val="00626742"/>
    <w:rsid w:val="00631539"/>
    <w:rsid w:val="006371A1"/>
    <w:rsid w:val="00651CD2"/>
    <w:rsid w:val="00660C95"/>
    <w:rsid w:val="006800D7"/>
    <w:rsid w:val="00695DC5"/>
    <w:rsid w:val="006A0447"/>
    <w:rsid w:val="006B6DB6"/>
    <w:rsid w:val="006C79AB"/>
    <w:rsid w:val="006F5A9F"/>
    <w:rsid w:val="00713AE6"/>
    <w:rsid w:val="00722A7C"/>
    <w:rsid w:val="00750FA4"/>
    <w:rsid w:val="00760359"/>
    <w:rsid w:val="00765294"/>
    <w:rsid w:val="00776A97"/>
    <w:rsid w:val="00782690"/>
    <w:rsid w:val="007841FA"/>
    <w:rsid w:val="007B663D"/>
    <w:rsid w:val="007E30D7"/>
    <w:rsid w:val="00821A4D"/>
    <w:rsid w:val="00836DA1"/>
    <w:rsid w:val="008414E1"/>
    <w:rsid w:val="00857470"/>
    <w:rsid w:val="0086628D"/>
    <w:rsid w:val="00876C11"/>
    <w:rsid w:val="0088390C"/>
    <w:rsid w:val="00884A7E"/>
    <w:rsid w:val="008B0A60"/>
    <w:rsid w:val="008E5935"/>
    <w:rsid w:val="008E7EE5"/>
    <w:rsid w:val="0091223B"/>
    <w:rsid w:val="0091732B"/>
    <w:rsid w:val="00966D1E"/>
    <w:rsid w:val="009C0B65"/>
    <w:rsid w:val="009C21E0"/>
    <w:rsid w:val="009E6F28"/>
    <w:rsid w:val="009E6FB0"/>
    <w:rsid w:val="009F45C8"/>
    <w:rsid w:val="00A10298"/>
    <w:rsid w:val="00A56CE4"/>
    <w:rsid w:val="00A6618A"/>
    <w:rsid w:val="00AB3399"/>
    <w:rsid w:val="00AC3DA7"/>
    <w:rsid w:val="00AD00DD"/>
    <w:rsid w:val="00AD755D"/>
    <w:rsid w:val="00AF6436"/>
    <w:rsid w:val="00B04CCD"/>
    <w:rsid w:val="00B207CE"/>
    <w:rsid w:val="00B34190"/>
    <w:rsid w:val="00B62AB7"/>
    <w:rsid w:val="00B71EDC"/>
    <w:rsid w:val="00B7254D"/>
    <w:rsid w:val="00B85300"/>
    <w:rsid w:val="00BC2507"/>
    <w:rsid w:val="00BE165C"/>
    <w:rsid w:val="00BF58B0"/>
    <w:rsid w:val="00BF7D51"/>
    <w:rsid w:val="00C26A9E"/>
    <w:rsid w:val="00C41FD7"/>
    <w:rsid w:val="00C60476"/>
    <w:rsid w:val="00CB16F9"/>
    <w:rsid w:val="00CF04E8"/>
    <w:rsid w:val="00CF136F"/>
    <w:rsid w:val="00D2376D"/>
    <w:rsid w:val="00D27B89"/>
    <w:rsid w:val="00D332B3"/>
    <w:rsid w:val="00D36277"/>
    <w:rsid w:val="00D435BC"/>
    <w:rsid w:val="00D834EB"/>
    <w:rsid w:val="00DD6E82"/>
    <w:rsid w:val="00E94E9C"/>
    <w:rsid w:val="00EB03C1"/>
    <w:rsid w:val="00EC0D46"/>
    <w:rsid w:val="00EE3060"/>
    <w:rsid w:val="00EF4AFA"/>
    <w:rsid w:val="00F10E19"/>
    <w:rsid w:val="00F321E1"/>
    <w:rsid w:val="00F34018"/>
    <w:rsid w:val="00F7599C"/>
    <w:rsid w:val="00F772F1"/>
    <w:rsid w:val="00F9643A"/>
    <w:rsid w:val="00FB5AC2"/>
    <w:rsid w:val="00FD08A8"/>
    <w:rsid w:val="00FE0505"/>
    <w:rsid w:val="00FE49F5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695F"/>
  <w15:docId w15:val="{E61E09D2-89EC-4092-B453-826E5579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93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60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6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E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60"/>
    <w:rPr>
      <w:noProof/>
    </w:rPr>
  </w:style>
  <w:style w:type="table" w:styleId="TableGrid">
    <w:name w:val="Table Grid"/>
    <w:basedOn w:val="TableNormal"/>
    <w:uiPriority w:val="59"/>
    <w:rsid w:val="00EE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2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30D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821B7360D3B4BA0BC7FE71A62AF8D" ma:contentTypeVersion="9" ma:contentTypeDescription="Create a new document." ma:contentTypeScope="" ma:versionID="40cf5ea6c8829e85339d60e13460eeba">
  <xsd:schema xmlns:xsd="http://www.w3.org/2001/XMLSchema" xmlns:xs="http://www.w3.org/2001/XMLSchema" xmlns:p="http://schemas.microsoft.com/office/2006/metadata/properties" xmlns:ns2="b5c53faf-ffe1-493c-973f-ece5d9dc8e7a" targetNamespace="http://schemas.microsoft.com/office/2006/metadata/properties" ma:root="true" ma:fieldsID="ab02d49506407c54fd9e9f8933243d1f" ns2:_="">
    <xsd:import namespace="b5c53faf-ffe1-493c-973f-ece5d9dc8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53faf-ffe1-493c-973f-ece5d9dc8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55561-ACF2-4E0F-9859-204BC4352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7F209-94DF-46AE-940E-F76AF996E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20217-7787-43EF-85E4-4F21AADFA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53faf-ffe1-493c-973f-ece5d9dc8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csmith47</dc:creator>
  <cp:lastModifiedBy>Raznitsyna, Natalia [MEDRU]</cp:lastModifiedBy>
  <cp:revision>3</cp:revision>
  <cp:lastPrinted>2013-11-12T09:34:00Z</cp:lastPrinted>
  <dcterms:created xsi:type="dcterms:W3CDTF">2025-10-27T16:57:00Z</dcterms:created>
  <dcterms:modified xsi:type="dcterms:W3CDTF">2025-11-05T12:10:00Z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0x010100E1E821B7360D3B4BA0BC7FE71A62AF8D</vt:lpwstr>
  </property>
  <property fmtid="{D5CDD505-2E9C-101B-9397-08002B2CF9AE}" pid="3" name="Order">
    <vt:r8>4300</vt:r8>
  </property>
</Properties>
</file>